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CA8A" w14:textId="77777777" w:rsidR="000A2042" w:rsidRDefault="000A2042" w:rsidP="008550C0">
      <w:pPr>
        <w:spacing w:line="480" w:lineRule="auto"/>
        <w:rPr>
          <w:b/>
          <w:sz w:val="24"/>
        </w:rPr>
      </w:pPr>
      <w:r>
        <w:rPr>
          <w:b/>
          <w:sz w:val="24"/>
        </w:rPr>
        <w:t>World War II Infographic</w:t>
      </w:r>
      <w:bookmarkStart w:id="0" w:name="_GoBack"/>
      <w:bookmarkEnd w:id="0"/>
    </w:p>
    <w:p w14:paraId="2AB4DA77" w14:textId="77777777" w:rsidR="00434B55" w:rsidRPr="00DC77BD" w:rsidRDefault="00434B55" w:rsidP="008550C0">
      <w:pPr>
        <w:spacing w:line="480" w:lineRule="auto"/>
        <w:rPr>
          <w:b/>
          <w:sz w:val="24"/>
        </w:rPr>
      </w:pPr>
      <w:r w:rsidRPr="00DC77BD">
        <w:rPr>
          <w:b/>
          <w:sz w:val="24"/>
        </w:rPr>
        <w:t>Objectives:</w:t>
      </w:r>
    </w:p>
    <w:p w14:paraId="772DC1E5" w14:textId="77777777" w:rsidR="00434B55" w:rsidRDefault="00434B55" w:rsidP="008550C0">
      <w:pPr>
        <w:pStyle w:val="ListParagraph"/>
        <w:numPr>
          <w:ilvl w:val="0"/>
          <w:numId w:val="1"/>
        </w:numPr>
        <w:spacing w:line="480" w:lineRule="auto"/>
      </w:pPr>
      <w:r>
        <w:t>Students will</w:t>
      </w:r>
      <w:r w:rsidR="0053685C">
        <w:t xml:space="preserve"> </w:t>
      </w:r>
      <w:r w:rsidR="008550C0">
        <w:t>analyze and apply primary sources.</w:t>
      </w:r>
    </w:p>
    <w:p w14:paraId="31747703" w14:textId="77777777" w:rsidR="008550C0" w:rsidRDefault="008550C0" w:rsidP="008550C0">
      <w:pPr>
        <w:pStyle w:val="ListParagraph"/>
        <w:numPr>
          <w:ilvl w:val="0"/>
          <w:numId w:val="1"/>
        </w:numPr>
        <w:spacing w:line="480" w:lineRule="auto"/>
      </w:pPr>
      <w:r>
        <w:t>Students will justify their decisions.</w:t>
      </w:r>
    </w:p>
    <w:p w14:paraId="5C067BA4" w14:textId="77777777" w:rsidR="00434B55" w:rsidRPr="00DC77BD" w:rsidRDefault="00434B55" w:rsidP="008550C0">
      <w:pPr>
        <w:spacing w:line="480" w:lineRule="auto"/>
        <w:rPr>
          <w:b/>
          <w:sz w:val="24"/>
        </w:rPr>
      </w:pPr>
      <w:r w:rsidRPr="00DC77BD">
        <w:rPr>
          <w:b/>
          <w:sz w:val="24"/>
        </w:rPr>
        <w:t>Common Core Standards:</w:t>
      </w:r>
    </w:p>
    <w:p w14:paraId="7FC21C57" w14:textId="77777777" w:rsidR="00434B55" w:rsidRDefault="00DB7A82" w:rsidP="008550C0">
      <w:pPr>
        <w:pStyle w:val="ListParagraph"/>
        <w:numPr>
          <w:ilvl w:val="0"/>
          <w:numId w:val="1"/>
        </w:numPr>
        <w:spacing w:line="480" w:lineRule="auto"/>
      </w:pPr>
      <w:r>
        <w:t>2b. Develop the topic thoroughly by selecting the most significant and relevant facts, extended definitions, concrete details, quotations, or other information and examples appropriate to the audience’s knowledge of the topic.</w:t>
      </w:r>
    </w:p>
    <w:p w14:paraId="54C626AC" w14:textId="77777777" w:rsidR="00434B55" w:rsidRDefault="00DB7A82" w:rsidP="008550C0">
      <w:pPr>
        <w:pStyle w:val="ListParagraph"/>
        <w:numPr>
          <w:ilvl w:val="0"/>
          <w:numId w:val="1"/>
        </w:numPr>
        <w:spacing w:line="480" w:lineRule="auto"/>
      </w:pPr>
      <w:r>
        <w:t>2c. Use varied transitions and sentence structures to link the major sections of the text, create cohesion, and clarify the relationships among complex ideas and concepts.</w:t>
      </w:r>
    </w:p>
    <w:p w14:paraId="50C67212" w14:textId="77777777" w:rsidR="00434B55" w:rsidRDefault="00DB7A82" w:rsidP="008550C0">
      <w:pPr>
        <w:pStyle w:val="ListParagraph"/>
        <w:numPr>
          <w:ilvl w:val="0"/>
          <w:numId w:val="1"/>
        </w:numPr>
        <w:spacing w:line="480" w:lineRule="auto"/>
      </w:pPr>
      <w:r>
        <w:t>4. Produce clear and coherent writing in which the development, organization, and style are appropriate to task, purpose, and audience.</w:t>
      </w:r>
    </w:p>
    <w:p w14:paraId="6812F15B" w14:textId="77777777" w:rsidR="00434B55" w:rsidRPr="00DC77BD" w:rsidRDefault="00434B55" w:rsidP="008550C0">
      <w:pPr>
        <w:spacing w:line="480" w:lineRule="auto"/>
        <w:rPr>
          <w:b/>
          <w:sz w:val="24"/>
        </w:rPr>
      </w:pPr>
      <w:r w:rsidRPr="00DC77BD">
        <w:rPr>
          <w:b/>
          <w:sz w:val="24"/>
        </w:rPr>
        <w:t>Directions:</w:t>
      </w:r>
    </w:p>
    <w:p w14:paraId="39C22193" w14:textId="77777777" w:rsidR="00DB7A82" w:rsidRDefault="0053685C" w:rsidP="008550C0">
      <w:pPr>
        <w:pStyle w:val="ListParagraph"/>
        <w:numPr>
          <w:ilvl w:val="0"/>
          <w:numId w:val="2"/>
        </w:numPr>
        <w:spacing w:line="480" w:lineRule="auto"/>
      </w:pPr>
      <w:r>
        <w:t>Go to the Library of Congress website (loc.gov).</w:t>
      </w:r>
    </w:p>
    <w:p w14:paraId="678EE55C" w14:textId="77777777" w:rsidR="00434B55" w:rsidRDefault="00576924" w:rsidP="008550C0">
      <w:pPr>
        <w:pStyle w:val="ListParagraph"/>
        <w:numPr>
          <w:ilvl w:val="0"/>
          <w:numId w:val="2"/>
        </w:numPr>
        <w:spacing w:line="480" w:lineRule="auto"/>
      </w:pPr>
      <w:r>
        <w:t>U</w:t>
      </w:r>
      <w:r w:rsidR="006A0C1C">
        <w:t xml:space="preserve">se Canva (either through the iOS app or </w:t>
      </w:r>
      <w:r>
        <w:t>at Canva.com</w:t>
      </w:r>
      <w:r w:rsidR="006A0C1C">
        <w:t xml:space="preserve">) to create </w:t>
      </w:r>
      <w:r w:rsidR="00AB550F">
        <w:t>a</w:t>
      </w:r>
      <w:r w:rsidR="0053685C">
        <w:t xml:space="preserve">n infographic </w:t>
      </w:r>
      <w:r w:rsidR="00DB7A82">
        <w:t>describing, in detail, an important event in World War II</w:t>
      </w:r>
      <w:r w:rsidR="0053685C">
        <w:t>. The infographic must include all of the following:</w:t>
      </w:r>
    </w:p>
    <w:p w14:paraId="7001D5E8" w14:textId="77777777" w:rsidR="0053685C" w:rsidRDefault="0053685C" w:rsidP="008550C0">
      <w:pPr>
        <w:pStyle w:val="ListParagraph"/>
        <w:numPr>
          <w:ilvl w:val="1"/>
          <w:numId w:val="2"/>
        </w:numPr>
        <w:spacing w:line="480" w:lineRule="auto"/>
      </w:pPr>
      <w:r>
        <w:t>One (1) full paragraph</w:t>
      </w:r>
      <w:r w:rsidR="00DB7A82">
        <w:t xml:space="preserve"> explaining WHY it was important.</w:t>
      </w:r>
    </w:p>
    <w:p w14:paraId="11781D2B" w14:textId="77777777" w:rsidR="0053685C" w:rsidRDefault="0053685C" w:rsidP="008550C0">
      <w:pPr>
        <w:pStyle w:val="ListParagraph"/>
        <w:numPr>
          <w:ilvl w:val="1"/>
          <w:numId w:val="2"/>
        </w:numPr>
        <w:spacing w:line="480" w:lineRule="auto"/>
      </w:pPr>
      <w:r>
        <w:t>Five (5) supporting sentences</w:t>
      </w:r>
      <w:r w:rsidR="00DB7A82">
        <w:t xml:space="preserve"> explaining WHAT it was.</w:t>
      </w:r>
    </w:p>
    <w:p w14:paraId="4803C613" w14:textId="77777777" w:rsidR="00DB7A82" w:rsidRDefault="00DB7A82" w:rsidP="008550C0">
      <w:pPr>
        <w:pStyle w:val="ListParagraph"/>
        <w:numPr>
          <w:ilvl w:val="1"/>
          <w:numId w:val="2"/>
        </w:numPr>
        <w:spacing w:line="480" w:lineRule="auto"/>
      </w:pPr>
      <w:r>
        <w:t>Five (5)</w:t>
      </w:r>
      <w:r w:rsidR="008550C0">
        <w:t xml:space="preserve"> supporting</w:t>
      </w:r>
      <w:r w:rsidR="0053685C">
        <w:t xml:space="preserve"> images from the Library of Congress’ website</w:t>
      </w:r>
      <w:r w:rsidR="008550C0">
        <w:t xml:space="preserve"> (include citations!)</w:t>
      </w:r>
      <w:r>
        <w:t>.</w:t>
      </w:r>
    </w:p>
    <w:p w14:paraId="53D29D5E" w14:textId="77777777" w:rsidR="006A0C1C" w:rsidRDefault="0053685C" w:rsidP="008550C0">
      <w:pPr>
        <w:pStyle w:val="ListParagraph"/>
        <w:numPr>
          <w:ilvl w:val="0"/>
          <w:numId w:val="2"/>
        </w:numPr>
        <w:spacing w:line="480" w:lineRule="auto"/>
      </w:pPr>
      <w:r>
        <w:t>Share your infographic with me via email.</w:t>
      </w:r>
    </w:p>
    <w:p w14:paraId="51EC1084" w14:textId="77777777" w:rsidR="008550C0" w:rsidRDefault="008550C0" w:rsidP="00DB7A82">
      <w:pPr>
        <w:rPr>
          <w:b/>
        </w:rPr>
      </w:pPr>
    </w:p>
    <w:p w14:paraId="68426AF9" w14:textId="77777777" w:rsidR="008550C0" w:rsidRDefault="008550C0" w:rsidP="00DB7A82">
      <w:pPr>
        <w:rPr>
          <w:b/>
        </w:rPr>
      </w:pPr>
    </w:p>
    <w:p w14:paraId="570EB62F" w14:textId="77777777" w:rsidR="008550C0" w:rsidRDefault="008550C0" w:rsidP="00DB7A82">
      <w:pPr>
        <w:rPr>
          <w:b/>
        </w:rPr>
      </w:pPr>
    </w:p>
    <w:p w14:paraId="6A702035" w14:textId="77777777" w:rsidR="008550C0" w:rsidRDefault="008550C0" w:rsidP="00DB7A82">
      <w:pPr>
        <w:rPr>
          <w:b/>
        </w:rPr>
      </w:pPr>
    </w:p>
    <w:p w14:paraId="6A908A1C" w14:textId="77777777" w:rsidR="00DB7A82" w:rsidRPr="00DC77BD" w:rsidRDefault="00434B55" w:rsidP="00DB7A82">
      <w:pPr>
        <w:rPr>
          <w:b/>
          <w:sz w:val="24"/>
        </w:rPr>
      </w:pPr>
      <w:r w:rsidRPr="00DC77BD">
        <w:rPr>
          <w:b/>
          <w:sz w:val="24"/>
        </w:rPr>
        <w:t>Rubric</w:t>
      </w:r>
      <w:r w:rsidR="00DC77BD" w:rsidRPr="00DC77BD">
        <w:rPr>
          <w:b/>
          <w:sz w:val="24"/>
        </w:rPr>
        <w:t>: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DC77BD" w:rsidRPr="00DC77BD" w14:paraId="39FA9D68" w14:textId="77777777" w:rsidTr="00DC77BD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460F53DA" w14:textId="77777777" w:rsidR="00DC77BD" w:rsidRPr="00DC77BD" w:rsidRDefault="00DC77BD" w:rsidP="00DC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5109973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8DBC703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26EB00F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0B64ED91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77BD" w:rsidRPr="00DC77BD" w14:paraId="796FD8ED" w14:textId="77777777" w:rsidTr="00DC77B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56E6E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Graphics - Relevance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4F05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66395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73322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All graphics relate to the topic. Most borrowed graphics have a source citation.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15753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Graphics do not relate to the topic OR several borrowed graphics do not have a source citation.</w:t>
            </w:r>
          </w:p>
        </w:tc>
      </w:tr>
      <w:tr w:rsidR="00DC77BD" w:rsidRPr="00DC77BD" w14:paraId="7058C3B3" w14:textId="77777777" w:rsidTr="00DC77B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1EAC4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Required Elements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845FB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The poster includes all required elements as well as additional information.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193CA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All required elements are included on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F6B8B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All but 1 of the required elements are included on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DB86C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Several required elements were missing.</w:t>
            </w:r>
          </w:p>
        </w:tc>
      </w:tr>
      <w:tr w:rsidR="00DC77BD" w:rsidRPr="00DC77BD" w14:paraId="03BAE54C" w14:textId="77777777" w:rsidTr="00DC77B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9A46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Grammar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26CE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There are no grammatical mistakes on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4693A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There is 1 grammatical mistake on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BF58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There are 2 grammatical mistakes on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A74AD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There are more than 2 grammatical mistakes on the poster.</w:t>
            </w:r>
          </w:p>
        </w:tc>
      </w:tr>
      <w:tr w:rsidR="00DC77BD" w:rsidRPr="00DC77BD" w14:paraId="775CE84F" w14:textId="77777777" w:rsidTr="00DC77B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B3CEC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Content - Accuracy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F8EF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Every fact presented is completely 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6C271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Nearly every fact presented is accurate/mostly 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25D2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Many of the facts are presented correctly, or mostly correctly, but there are some significant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DA8AD" w14:textId="77777777" w:rsidR="00DC77BD" w:rsidRPr="00DC77BD" w:rsidRDefault="00DC77BD" w:rsidP="00DC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7BD">
              <w:rPr>
                <w:rFonts w:ascii="Calibri" w:eastAsia="Times New Roman" w:hAnsi="Calibri" w:cs="Times New Roman"/>
                <w:color w:val="000000"/>
              </w:rPr>
              <w:t>Some of the facts presented are correct, but there are many significant errors.</w:t>
            </w:r>
          </w:p>
        </w:tc>
      </w:tr>
    </w:tbl>
    <w:p w14:paraId="42491B74" w14:textId="77777777" w:rsidR="00DB7A82" w:rsidRDefault="00DB7A82" w:rsidP="00DB7A82">
      <w:pPr>
        <w:rPr>
          <w:b/>
        </w:rPr>
      </w:pPr>
    </w:p>
    <w:p w14:paraId="09AF1B9E" w14:textId="77777777" w:rsidR="00DC77BD" w:rsidRPr="00DC77BD" w:rsidRDefault="00DC77BD" w:rsidP="00DC77BD">
      <w:pPr>
        <w:rPr>
          <w:b/>
          <w:u w:val="single"/>
        </w:rPr>
      </w:pPr>
      <w:r>
        <w:rPr>
          <w:b/>
          <w:u w:val="single"/>
        </w:rPr>
        <w:t>Scores</w:t>
      </w:r>
    </w:p>
    <w:p w14:paraId="1DC33426" w14:textId="77777777" w:rsidR="00DC77BD" w:rsidRDefault="00DC77BD" w:rsidP="00DC77BD">
      <w:r>
        <w:t xml:space="preserve">Graphics – Relevance: </w:t>
      </w:r>
      <w:r>
        <w:tab/>
        <w:t>_____/4</w:t>
      </w:r>
    </w:p>
    <w:p w14:paraId="64B44EAC" w14:textId="77777777" w:rsidR="00DC77BD" w:rsidRDefault="00DC77BD" w:rsidP="00DC77BD">
      <w:r>
        <w:t xml:space="preserve">Required Elements: </w:t>
      </w:r>
      <w:r>
        <w:tab/>
        <w:t>_____/4</w:t>
      </w:r>
    </w:p>
    <w:p w14:paraId="743B1784" w14:textId="77777777" w:rsidR="00DC77BD" w:rsidRDefault="00DC77BD" w:rsidP="00DC77BD">
      <w:r>
        <w:t xml:space="preserve">Grammar: </w:t>
      </w:r>
      <w:r>
        <w:tab/>
      </w:r>
      <w:r>
        <w:tab/>
        <w:t>_____/4</w:t>
      </w:r>
    </w:p>
    <w:p w14:paraId="1A020689" w14:textId="77777777" w:rsidR="00DC77BD" w:rsidRDefault="00DC77BD" w:rsidP="00DC77BD">
      <w:r>
        <w:t xml:space="preserve">Content: </w:t>
      </w:r>
      <w:r>
        <w:tab/>
      </w:r>
      <w:r>
        <w:tab/>
        <w:t>_____/4</w:t>
      </w:r>
    </w:p>
    <w:p w14:paraId="5AC178AE" w14:textId="77777777" w:rsidR="00DC77BD" w:rsidRPr="00DC77BD" w:rsidRDefault="00DC77BD" w:rsidP="00DC77BD">
      <w:pPr>
        <w:rPr>
          <w:b/>
        </w:rPr>
      </w:pPr>
      <w:r w:rsidRPr="00DC77BD">
        <w:rPr>
          <w:b/>
        </w:rPr>
        <w:t>Total:</w:t>
      </w:r>
      <w:r w:rsidRPr="00DC77BD">
        <w:rPr>
          <w:b/>
        </w:rPr>
        <w:tab/>
      </w:r>
      <w:r w:rsidRPr="00DC77BD">
        <w:rPr>
          <w:b/>
        </w:rPr>
        <w:tab/>
      </w:r>
      <w:r w:rsidRPr="00DC77BD">
        <w:rPr>
          <w:b/>
        </w:rPr>
        <w:tab/>
        <w:t>_____/16</w:t>
      </w:r>
    </w:p>
    <w:sectPr w:rsidR="00DC77BD" w:rsidRPr="00DC77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3DD80" w14:textId="77777777" w:rsidR="004213B1" w:rsidRDefault="004213B1" w:rsidP="00434B55">
      <w:pPr>
        <w:spacing w:after="0" w:line="240" w:lineRule="auto"/>
      </w:pPr>
      <w:r>
        <w:separator/>
      </w:r>
    </w:p>
  </w:endnote>
  <w:endnote w:type="continuationSeparator" w:id="0">
    <w:p w14:paraId="2E73B727" w14:textId="77777777" w:rsidR="004213B1" w:rsidRDefault="004213B1" w:rsidP="0043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3A657" w14:textId="77777777" w:rsidR="004213B1" w:rsidRDefault="004213B1" w:rsidP="00434B55">
      <w:pPr>
        <w:spacing w:after="0" w:line="240" w:lineRule="auto"/>
      </w:pPr>
      <w:r>
        <w:separator/>
      </w:r>
    </w:p>
  </w:footnote>
  <w:footnote w:type="continuationSeparator" w:id="0">
    <w:p w14:paraId="651EB619" w14:textId="77777777" w:rsidR="004213B1" w:rsidRDefault="004213B1" w:rsidP="0043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E1F1" w14:textId="77777777" w:rsidR="00434B55" w:rsidRDefault="00434B55" w:rsidP="00434B55">
    <w:pPr>
      <w:pStyle w:val="Header"/>
      <w:jc w:val="right"/>
    </w:pPr>
    <w:r>
      <w:t>Brandon Allison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FC"/>
    <w:multiLevelType w:val="hybridMultilevel"/>
    <w:tmpl w:val="954E785C"/>
    <w:lvl w:ilvl="0" w:tplc="D61EDF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06C74"/>
    <w:multiLevelType w:val="hybridMultilevel"/>
    <w:tmpl w:val="D9EE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5"/>
    <w:rsid w:val="00057912"/>
    <w:rsid w:val="000A2042"/>
    <w:rsid w:val="00261466"/>
    <w:rsid w:val="0026713C"/>
    <w:rsid w:val="004213B1"/>
    <w:rsid w:val="00434B55"/>
    <w:rsid w:val="0053685C"/>
    <w:rsid w:val="00576924"/>
    <w:rsid w:val="006A0C1C"/>
    <w:rsid w:val="007932AE"/>
    <w:rsid w:val="008550C0"/>
    <w:rsid w:val="00AB550F"/>
    <w:rsid w:val="00BD7033"/>
    <w:rsid w:val="00DB7A82"/>
    <w:rsid w:val="00D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D568"/>
  <w15:chartTrackingRefBased/>
  <w15:docId w15:val="{BE02B07E-B41E-4489-BEAF-486F464C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55"/>
  </w:style>
  <w:style w:type="paragraph" w:styleId="Footer">
    <w:name w:val="footer"/>
    <w:basedOn w:val="Normal"/>
    <w:link w:val="FooterChar"/>
    <w:uiPriority w:val="99"/>
    <w:unhideWhenUsed/>
    <w:rsid w:val="0043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55"/>
  </w:style>
  <w:style w:type="paragraph" w:styleId="ListParagraph">
    <w:name w:val="List Paragraph"/>
    <w:basedOn w:val="Normal"/>
    <w:uiPriority w:val="34"/>
    <w:qFormat/>
    <w:rsid w:val="0043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377</Words>
  <Characters>2153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Microsoft Office User</cp:lastModifiedBy>
  <cp:revision>2</cp:revision>
  <dcterms:created xsi:type="dcterms:W3CDTF">2015-11-25T02:07:00Z</dcterms:created>
  <dcterms:modified xsi:type="dcterms:W3CDTF">2015-12-16T21:03:00Z</dcterms:modified>
</cp:coreProperties>
</file>