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6F" w:rsidRDefault="00BE2144">
      <w:r>
        <w:t>Blues Music</w:t>
      </w:r>
    </w:p>
    <w:p w:rsidR="00BE2144" w:rsidRDefault="00BE2144">
      <w:r>
        <w:t xml:space="preserve">Ashley </w:t>
      </w:r>
      <w:proofErr w:type="spellStart"/>
      <w:r>
        <w:t>Taus</w:t>
      </w:r>
      <w:proofErr w:type="spellEnd"/>
    </w:p>
    <w:p w:rsidR="00BE2144" w:rsidRDefault="00BE2144">
      <w:r>
        <w:t>2016</w:t>
      </w:r>
    </w:p>
    <w:p w:rsidR="00BE2144" w:rsidRDefault="00BE2144">
      <w:r>
        <w:t>Standards</w:t>
      </w:r>
    </w:p>
    <w:p w:rsidR="00BE2144" w:rsidRPr="00BE2144" w:rsidRDefault="00BE2144" w:rsidP="00BE2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IL-ISBE-ELA-CC-2010.7.R.I.3</w:t>
      </w:r>
    </w:p>
    <w:p w:rsidR="00BE2144" w:rsidRPr="00BE2144" w:rsidRDefault="00BE2144" w:rsidP="00BE21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Key Ideas and Details: Analyze the interactions between individuals, events, and ideas in a text (e.g., how ideas influence individuals or events, or how individuals influence ideas or events).</w:t>
      </w:r>
    </w:p>
    <w:p w:rsidR="00BE2144" w:rsidRPr="00BE2144" w:rsidRDefault="00BE2144" w:rsidP="00BE2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IL-ISBE-ELA-CC-2010.7.R.I.4</w:t>
      </w:r>
    </w:p>
    <w:p w:rsidR="00BE2144" w:rsidRPr="00BE2144" w:rsidRDefault="00BE2144" w:rsidP="00BE21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Craft and Structure: Determine the meaning of words and phrases as they are used in a text, including figurative, connotative, and technical meanings; analyze the impact of a specific word choice on meaning and tone.</w:t>
      </w:r>
    </w:p>
    <w:p w:rsidR="00BE2144" w:rsidRPr="00BE2144" w:rsidRDefault="00BE2144" w:rsidP="00BE2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IL-ISBE-ELA-CC-2010.7.R.L.4</w:t>
      </w:r>
    </w:p>
    <w:p w:rsidR="00BE2144" w:rsidRPr="00BE2144" w:rsidRDefault="00BE2144" w:rsidP="00BE21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Craft and Structure: Determine the meaning of words and phrases as they are used in a text, including figurative and connotative meanings; analyze the impact of rhymes and other repetitions of sounds (e.g., alliteration) on a specific verse or stanza of a poem or section of a story or drama.</w:t>
      </w:r>
    </w:p>
    <w:p w:rsidR="00BE2144" w:rsidRPr="00BE2144" w:rsidRDefault="00BE2144" w:rsidP="00BE2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IL-ISBE-ELA-CC-2010.K-12.R.R.7</w:t>
      </w:r>
    </w:p>
    <w:p w:rsidR="00BE2144" w:rsidRPr="00BE2144" w:rsidRDefault="00BE2144" w:rsidP="00BE214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Integration of Knowledge and Ideas: Integrate and evaluate content presented in diverse formats and media, including visually and quantitatively, as well as in words.</w:t>
      </w:r>
    </w:p>
    <w:p w:rsidR="00BE2144" w:rsidRPr="00BE2144" w:rsidRDefault="00BE2144" w:rsidP="00BE2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IL-ISBE-ELA-CC-2010.K-12.W.R.7</w:t>
      </w:r>
    </w:p>
    <w:p w:rsidR="00BE2144" w:rsidRDefault="00BE2144" w:rsidP="00BE214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Research to Build and Present Knowledge: Conduct short as well as more sustained research projects based on focused questions, demonstrating understanding of the subject under investigation.</w:t>
      </w:r>
    </w:p>
    <w:p w:rsidR="00BE2144" w:rsidRDefault="00BE2144" w:rsidP="00BE214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BE2144" w:rsidRDefault="00BE2144" w:rsidP="00BE214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Objectives</w:t>
      </w:r>
    </w:p>
    <w:p w:rsidR="00BE2144" w:rsidRDefault="00BE2144" w:rsidP="00BE214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Students will be able to conduct a group research project based on Blues Music topics.</w:t>
      </w:r>
    </w:p>
    <w:p w:rsidR="00BE2144" w:rsidRDefault="00BE2144" w:rsidP="00BE214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Students will be able to gather and analyze text about their topic.</w:t>
      </w:r>
    </w:p>
    <w:p w:rsidR="00BE2144" w:rsidRDefault="00BE2144" w:rsidP="00BE214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Students will be able to determine the meaning and tone of words that are used in their musician's songs or a song.</w:t>
      </w:r>
    </w:p>
    <w:p w:rsidR="00BE2144" w:rsidRDefault="00BE2144" w:rsidP="00BE214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Students will be able to create a song based on their research. </w:t>
      </w:r>
    </w:p>
    <w:p w:rsidR="00BE2144" w:rsidRDefault="00BE2144" w:rsidP="00BE214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Example: If the student researched the Blues musician Bobby Bland. Then the student will compose a song that is about betrayal and resignation because that is one of the main themes of most of Bobby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Bland's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songs. </w:t>
      </w:r>
    </w:p>
    <w:p w:rsidR="00BE2144" w:rsidRDefault="00BE2144" w:rsidP="00BE214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Students will be able to present their researched content visually (research notes)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auditorily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(singing their song). </w:t>
      </w:r>
    </w:p>
    <w:p w:rsidR="00BE2144" w:rsidRDefault="00BE2144" w:rsidP="00BE214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Resources</w:t>
      </w:r>
    </w:p>
    <w:p w:rsidR="00BE2144" w:rsidRPr="00BE2144" w:rsidRDefault="00BE2144" w:rsidP="00BE2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5" w:tgtFrame="_blank" w:history="1">
        <w:r w:rsidRPr="00BE2144">
          <w:rPr>
            <w:rFonts w:ascii="Arial" w:eastAsia="Times New Roman" w:hAnsi="Arial" w:cs="Arial"/>
            <w:color w:val="313131"/>
            <w:sz w:val="18"/>
            <w:szCs w:val="18"/>
            <w:u w:val="single"/>
          </w:rPr>
          <w:t xml:space="preserve">Worry Blues Audio Recording </w:t>
        </w:r>
      </w:hyperlink>
    </w:p>
    <w:p w:rsidR="00BE2144" w:rsidRDefault="00BE2144" w:rsidP="00BE214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333333"/>
          <w:sz w:val="18"/>
          <w:szCs w:val="18"/>
        </w:rPr>
      </w:pPr>
      <w:r w:rsidRPr="00BE2144">
        <w:rPr>
          <w:rFonts w:ascii="Arial" w:eastAsia="Times New Roman" w:hAnsi="Arial" w:cs="Arial"/>
          <w:color w:val="333333"/>
          <w:sz w:val="18"/>
          <w:szCs w:val="18"/>
        </w:rPr>
        <w:t>Title Worry Blues Contributor Names Lomax, John A. (John Avery), 1867-1948 (Collector) Lomax, Ruby T. (Ruby Terrill) (Collector) Lockett, Jesse (Performer) Created / Published Brazoria, Texas, April 16, 1939 Notes - Venue: Clemens State Farm - Performance Note: "Worry Blues" performed by Jesse Lockett (vocals and guitar) at Clemens State Farm, Brazoria, Texas, on April 16, 1939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. Library of Congress (2016) </w:t>
      </w:r>
      <w:hyperlink r:id="rId6" w:history="1">
        <w:r w:rsidRPr="00D469CE">
          <w:rPr>
            <w:rStyle w:val="Hyperlink"/>
            <w:rFonts w:ascii="Arial" w:eastAsia="Times New Roman" w:hAnsi="Arial" w:cs="Arial"/>
            <w:sz w:val="18"/>
            <w:szCs w:val="18"/>
          </w:rPr>
          <w:t>www.loc.gov</w:t>
        </w:r>
      </w:hyperlink>
      <w:r>
        <w:rPr>
          <w:rFonts w:ascii="Arial" w:eastAsia="Times New Roman" w:hAnsi="Arial" w:cs="Arial"/>
          <w:color w:val="333333"/>
          <w:sz w:val="18"/>
          <w:szCs w:val="18"/>
        </w:rPr>
        <w:t xml:space="preserve"> .</w:t>
      </w:r>
    </w:p>
    <w:p w:rsidR="00010C3D" w:rsidRDefault="00010C3D" w:rsidP="00010C3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Procedure</w:t>
      </w:r>
    </w:p>
    <w:p w:rsidR="00010C3D" w:rsidRPr="00010C3D" w:rsidRDefault="00010C3D" w:rsidP="00010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b/>
          <w:bCs/>
          <w:color w:val="333333"/>
          <w:sz w:val="18"/>
          <w:szCs w:val="18"/>
        </w:rPr>
        <w:t>DAY ONE OF LESSON</w:t>
      </w:r>
    </w:p>
    <w:p w:rsidR="00010C3D" w:rsidRPr="00010C3D" w:rsidRDefault="00010C3D" w:rsidP="00010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Create a Grand Conversation.</w:t>
      </w:r>
    </w:p>
    <w:p w:rsidR="00010C3D" w:rsidRPr="00010C3D" w:rsidRDefault="00010C3D" w:rsidP="00010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Discuss what it means to “have the blues.”</w:t>
      </w:r>
    </w:p>
    <w:p w:rsidR="00010C3D" w:rsidRPr="00010C3D" w:rsidRDefault="00010C3D" w:rsidP="00010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lastRenderedPageBreak/>
        <w:t>When the students arrive at definitions, make a list of some of the things that give them the blues.</w:t>
      </w:r>
    </w:p>
    <w:p w:rsidR="00010C3D" w:rsidRPr="00010C3D" w:rsidRDefault="00010C3D" w:rsidP="00010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Make a second class list of other words that could describe the blues (sad, disappointed, etc.). </w:t>
      </w:r>
    </w:p>
    <w:p w:rsidR="00010C3D" w:rsidRPr="00010C3D" w:rsidRDefault="00010C3D" w:rsidP="00010C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Go to </w:t>
      </w:r>
      <w:r w:rsidRPr="00010C3D">
        <w:rPr>
          <w:rFonts w:ascii="Arial" w:eastAsia="Times New Roman" w:hAnsi="Arial" w:cs="Arial"/>
          <w:i/>
          <w:iCs/>
          <w:color w:val="333333"/>
          <w:sz w:val="18"/>
          <w:szCs w:val="18"/>
        </w:rPr>
        <w:t>Library of Congress</w:t>
      </w:r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 and play the </w:t>
      </w:r>
      <w:hyperlink r:id="rId7" w:history="1">
        <w:r w:rsidRPr="00010C3D">
          <w:rPr>
            <w:rFonts w:ascii="Arial" w:eastAsia="Times New Roman" w:hAnsi="Arial" w:cs="Arial"/>
            <w:i/>
            <w:iCs/>
            <w:color w:val="313131"/>
            <w:sz w:val="18"/>
            <w:szCs w:val="18"/>
            <w:u w:val="single"/>
          </w:rPr>
          <w:t>Worry Blues</w:t>
        </w:r>
        <w:r w:rsidRPr="00010C3D">
          <w:rPr>
            <w:rFonts w:ascii="Arial" w:eastAsia="Times New Roman" w:hAnsi="Arial" w:cs="Arial"/>
            <w:color w:val="313131"/>
            <w:sz w:val="18"/>
            <w:szCs w:val="18"/>
            <w:u w:val="single"/>
          </w:rPr>
          <w:t xml:space="preserve"> Audio Recording</w:t>
        </w:r>
      </w:hyperlink>
      <w:r w:rsidRPr="00010C3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010C3D" w:rsidRPr="00010C3D" w:rsidRDefault="00010C3D" w:rsidP="00010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010C3D" w:rsidRPr="00010C3D" w:rsidRDefault="00010C3D" w:rsidP="00010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Instruct students to fill/create a </w:t>
      </w:r>
      <w:hyperlink r:id="rId8" w:history="1">
        <w:r w:rsidRPr="00010C3D">
          <w:rPr>
            <w:rFonts w:ascii="Arial" w:eastAsia="Times New Roman" w:hAnsi="Arial" w:cs="Arial"/>
            <w:color w:val="313131"/>
            <w:sz w:val="18"/>
            <w:szCs w:val="18"/>
            <w:u w:val="single"/>
          </w:rPr>
          <w:t>cluster web</w:t>
        </w:r>
      </w:hyperlink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 based on their present knowledge about the Blues Music.</w:t>
      </w:r>
    </w:p>
    <w:p w:rsidR="00010C3D" w:rsidRPr="00010C3D" w:rsidRDefault="00010C3D" w:rsidP="00010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Ask students to share their ideas they wrote in their cluster web.</w:t>
      </w:r>
    </w:p>
    <w:p w:rsidR="00010C3D" w:rsidRPr="00010C3D" w:rsidRDefault="00010C3D" w:rsidP="00010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Make a class cluster web on the front board, include student shared ideas.</w:t>
      </w:r>
    </w:p>
    <w:p w:rsidR="00010C3D" w:rsidRPr="00010C3D" w:rsidRDefault="00010C3D" w:rsidP="00010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Explain that the students will now do a small group research project about a topic that relates to Blues Music.</w:t>
      </w:r>
    </w:p>
    <w:p w:rsidR="00010C3D" w:rsidRPr="00010C3D" w:rsidRDefault="00010C3D" w:rsidP="00010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Instruct students that after they have researched their topic, they will compose their own song in their small groups.</w:t>
      </w:r>
    </w:p>
    <w:p w:rsidR="00010C3D" w:rsidRPr="00010C3D" w:rsidRDefault="00010C3D" w:rsidP="00010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Set expectations for the project by presenting students with a list of acceptable topics, research notes checklist, and rubric for the project. </w:t>
      </w:r>
    </w:p>
    <w:p w:rsidR="00010C3D" w:rsidRPr="00010C3D" w:rsidRDefault="00010C3D" w:rsidP="00010C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Acceptable Topics are Musicians 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Billie Holiday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Albert King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Ray Charles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Jimi Hendrix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Etta James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Buddy Guy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Bessie Smith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Muddy Waters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Robert Johnson</w:t>
      </w:r>
    </w:p>
    <w:p w:rsidR="00010C3D" w:rsidRPr="00010C3D" w:rsidRDefault="00010C3D" w:rsidP="00010C3D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300" w:lineRule="atLeast"/>
        <w:ind w:left="112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BB King</w:t>
      </w:r>
    </w:p>
    <w:p w:rsidR="00010C3D" w:rsidRPr="00010C3D" w:rsidRDefault="00010C3D" w:rsidP="00010C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Give students about 30 minutes to research, 25 minutes to compose their song, and 5 minutes to practice their song. </w:t>
      </w:r>
    </w:p>
    <w:p w:rsidR="00010C3D" w:rsidRPr="00010C3D" w:rsidRDefault="00010C3D" w:rsidP="00010C3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Inform </w:t>
      </w:r>
      <w:proofErr w:type="gramStart"/>
      <w:r w:rsidRPr="00010C3D">
        <w:rPr>
          <w:rFonts w:ascii="Arial" w:eastAsia="Times New Roman" w:hAnsi="Arial" w:cs="Arial"/>
          <w:color w:val="333333"/>
          <w:sz w:val="18"/>
          <w:szCs w:val="18"/>
        </w:rPr>
        <w:t>student's</w:t>
      </w:r>
      <w:proofErr w:type="gramEnd"/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 they can bring props for their presentation tomorrow.</w:t>
      </w:r>
    </w:p>
    <w:p w:rsidR="00010C3D" w:rsidRPr="00010C3D" w:rsidRDefault="00010C3D" w:rsidP="00010C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b/>
          <w:bCs/>
          <w:color w:val="333333"/>
          <w:sz w:val="18"/>
          <w:szCs w:val="18"/>
        </w:rPr>
        <w:t>DAY TWO OF LESSON</w:t>
      </w:r>
    </w:p>
    <w:p w:rsidR="00010C3D" w:rsidRPr="00010C3D" w:rsidRDefault="00010C3D" w:rsidP="00010C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Play </w:t>
      </w:r>
      <w:hyperlink r:id="rId9" w:history="1">
        <w:r w:rsidRPr="00010C3D">
          <w:rPr>
            <w:rFonts w:ascii="Arial" w:eastAsia="Times New Roman" w:hAnsi="Arial" w:cs="Arial"/>
            <w:color w:val="313131"/>
            <w:sz w:val="18"/>
            <w:szCs w:val="18"/>
            <w:u w:val="single"/>
          </w:rPr>
          <w:t>Worry Blues Audio Recording</w:t>
        </w:r>
      </w:hyperlink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 again to get students in the mood to sing. </w:t>
      </w:r>
    </w:p>
    <w:p w:rsidR="00010C3D" w:rsidRPr="00010C3D" w:rsidRDefault="00010C3D" w:rsidP="00010C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Have student </w:t>
      </w:r>
      <w:proofErr w:type="gramStart"/>
      <w:r w:rsidRPr="00010C3D">
        <w:rPr>
          <w:rFonts w:ascii="Arial" w:eastAsia="Times New Roman" w:hAnsi="Arial" w:cs="Arial"/>
          <w:color w:val="333333"/>
          <w:sz w:val="18"/>
          <w:szCs w:val="18"/>
        </w:rPr>
        <w:t>groups</w:t>
      </w:r>
      <w:proofErr w:type="gramEnd"/>
      <w:r w:rsidRPr="00010C3D">
        <w:rPr>
          <w:rFonts w:ascii="Arial" w:eastAsia="Times New Roman" w:hAnsi="Arial" w:cs="Arial"/>
          <w:color w:val="333333"/>
          <w:sz w:val="18"/>
          <w:szCs w:val="18"/>
        </w:rPr>
        <w:t xml:space="preserve"> present information on their topic and perform their song.</w:t>
      </w:r>
    </w:p>
    <w:p w:rsidR="00010C3D" w:rsidRPr="00010C3D" w:rsidRDefault="00010C3D" w:rsidP="00010C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Allow for positive commentary and constructive criticism from peers and teacher.</w:t>
      </w:r>
    </w:p>
    <w:p w:rsidR="00010C3D" w:rsidRDefault="00010C3D" w:rsidP="00010C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18"/>
          <w:szCs w:val="18"/>
        </w:rPr>
      </w:pPr>
      <w:r w:rsidRPr="00010C3D">
        <w:rPr>
          <w:rFonts w:ascii="Arial" w:eastAsia="Times New Roman" w:hAnsi="Arial" w:cs="Arial"/>
          <w:color w:val="333333"/>
          <w:sz w:val="18"/>
          <w:szCs w:val="18"/>
        </w:rPr>
        <w:t>Instruct students to turn in all their materials: topic notes and written composed song.</w:t>
      </w:r>
    </w:p>
    <w:p w:rsidR="00010C3D" w:rsidRDefault="00010C3D" w:rsidP="00010C3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Assessment</w:t>
      </w:r>
    </w:p>
    <w:p w:rsidR="00010C3D" w:rsidRDefault="00010C3D" w:rsidP="00010C3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Students will be given a checklist to use to make sure they researched and took notes on valuable information. In addition, a rubric will be used to assess the specific sections of the lesson. </w:t>
      </w:r>
    </w:p>
    <w:p w:rsidR="00010C3D" w:rsidRDefault="00010C3D" w:rsidP="00010C3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The sections are as stated:</w:t>
      </w:r>
    </w:p>
    <w:p w:rsidR="00010C3D" w:rsidRDefault="00010C3D" w:rsidP="00010C3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Research</w:t>
      </w:r>
    </w:p>
    <w:p w:rsidR="00010C3D" w:rsidRDefault="00010C3D" w:rsidP="00010C3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2. Composing Music Song</w:t>
      </w:r>
    </w:p>
    <w:p w:rsidR="00010C3D" w:rsidRDefault="00010C3D" w:rsidP="00010C3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Presentation and Vocal Music Performance</w:t>
      </w:r>
    </w:p>
    <w:p w:rsidR="00010C3D" w:rsidRDefault="00010C3D" w:rsidP="00010C3D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289BCDFE" wp14:editId="700C04C0">
            <wp:extent cx="4181475" cy="3609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6522" t="14423" r="17874" b="4381"/>
                    <a:stretch/>
                  </pic:blipFill>
                  <pic:spPr bwMode="auto">
                    <a:xfrm>
                      <a:off x="0" y="0"/>
                      <a:ext cx="4181475" cy="360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C3D" w:rsidRDefault="00010C3D" w:rsidP="00010C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Library of Congress Lesson Rubric</w:t>
      </w:r>
    </w:p>
    <w:p w:rsidR="00010C3D" w:rsidRDefault="00010C3D" w:rsidP="00010C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 Name: _________________________________________________________________</w:t>
      </w:r>
    </w:p>
    <w:p w:rsidR="00010C3D" w:rsidRDefault="00010C3D" w:rsidP="00010C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 Group Members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</w:t>
      </w:r>
    </w:p>
    <w:p w:rsidR="00010C3D" w:rsidRDefault="00010C3D" w:rsidP="00010C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10C3D" w:rsidRDefault="00010C3D" w:rsidP="00010C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C8ED4C" wp14:editId="51E4155B">
            <wp:extent cx="5495925" cy="483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9455" t="15492" r="20032" b="10256"/>
                    <a:stretch/>
                  </pic:blipFill>
                  <pic:spPr bwMode="auto">
                    <a:xfrm>
                      <a:off x="0" y="0"/>
                      <a:ext cx="5495925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C3D" w:rsidRDefault="00010C3D" w:rsidP="00010C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10C3D" w:rsidRDefault="00010C3D" w:rsidP="00010C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Total Grade: ____ / 21 </w:t>
      </w:r>
    </w:p>
    <w:p w:rsidR="00010C3D" w:rsidRDefault="00010C3D" w:rsidP="00010C3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Letter Grade: ______</w:t>
      </w:r>
    </w:p>
    <w:p w:rsidR="00010C3D" w:rsidRDefault="00010C3D" w:rsidP="00010C3D">
      <w:pPr>
        <w:shd w:val="clear" w:color="auto" w:fill="FFFFFF"/>
        <w:spacing w:before="100" w:beforeAutospacing="1" w:after="100" w:afterAutospacing="1" w:line="300" w:lineRule="atLeas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Comments:</w:t>
      </w:r>
    </w:p>
    <w:p w:rsidR="00010C3D" w:rsidRDefault="00010C3D" w:rsidP="00010C3D">
      <w:pPr>
        <w:shd w:val="clear" w:color="auto" w:fill="FFFFFF"/>
        <w:spacing w:before="100" w:beforeAutospacing="1" w:after="100" w:afterAutospacing="1" w:line="300" w:lineRule="atLeast"/>
        <w:rPr>
          <w:rFonts w:ascii="TimesNewRomanPSMT" w:hAnsi="TimesNewRomanPSMT" w:cs="TimesNewRomanPSMT"/>
          <w:sz w:val="24"/>
          <w:szCs w:val="24"/>
        </w:rPr>
      </w:pPr>
    </w:p>
    <w:p w:rsidR="00010C3D" w:rsidRPr="00010C3D" w:rsidRDefault="00010C3D" w:rsidP="00010C3D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010C3D" w:rsidRPr="00BE2144" w:rsidRDefault="00010C3D" w:rsidP="00010C3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BE2144" w:rsidRDefault="00BE2144" w:rsidP="00BE2144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BE2144" w:rsidRPr="00BE2144" w:rsidRDefault="00112203" w:rsidP="00BE214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Reflection</w:t>
      </w:r>
      <w:bookmarkStart w:id="0" w:name="_GoBack"/>
      <w:bookmarkEnd w:id="0"/>
    </w:p>
    <w:p w:rsidR="00BE2144" w:rsidRDefault="00BE2144"/>
    <w:sectPr w:rsidR="00BE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D7AB0"/>
    <w:multiLevelType w:val="multilevel"/>
    <w:tmpl w:val="1C00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B25AD"/>
    <w:multiLevelType w:val="multilevel"/>
    <w:tmpl w:val="2DF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60D8B"/>
    <w:multiLevelType w:val="multilevel"/>
    <w:tmpl w:val="6952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44"/>
    <w:rsid w:val="00010C3D"/>
    <w:rsid w:val="00112203"/>
    <w:rsid w:val="001E7C74"/>
    <w:rsid w:val="0025786F"/>
    <w:rsid w:val="00B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1AA66-4E06-4B5A-AD93-90CCFA3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2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CCCCC"/>
                                <w:left w:val="single" w:sz="6" w:space="18" w:color="CCCCCC"/>
                                <w:bottom w:val="single" w:sz="6" w:space="12" w:color="CCCCCC"/>
                                <w:right w:val="single" w:sz="6" w:space="18" w:color="CCCCCC"/>
                              </w:divBdr>
                              <w:divsChild>
                                <w:div w:id="10223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5071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15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CCCCC"/>
                                <w:left w:val="single" w:sz="6" w:space="18" w:color="CCCCCC"/>
                                <w:bottom w:val="single" w:sz="6" w:space="12" w:color="CCCCCC"/>
                                <w:right w:val="single" w:sz="6" w:space="18" w:color="CCCCCC"/>
                              </w:divBdr>
                              <w:divsChild>
                                <w:div w:id="17603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201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33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CCCCC"/>
                                <w:left w:val="single" w:sz="6" w:space="18" w:color="CCCCCC"/>
                                <w:bottom w:val="single" w:sz="6" w:space="12" w:color="CCCCCC"/>
                                <w:right w:val="single" w:sz="6" w:space="18" w:color="CCCCCC"/>
                              </w:divBdr>
                              <w:divsChild>
                                <w:div w:id="1130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46746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0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CCCCC"/>
                                <w:left w:val="single" w:sz="6" w:space="18" w:color="CCCCCC"/>
                                <w:bottom w:val="single" w:sz="6" w:space="12" w:color="CCCCCC"/>
                                <w:right w:val="single" w:sz="6" w:space="18" w:color="CCCCCC"/>
                              </w:divBdr>
                              <w:divsChild>
                                <w:div w:id="12809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584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  <w:divsChild>
                                            <w:div w:id="2187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93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CCCCCC"/>
                                <w:left w:val="single" w:sz="6" w:space="18" w:color="CCCCCC"/>
                                <w:bottom w:val="single" w:sz="6" w:space="12" w:color="CCCCCC"/>
                                <w:right w:val="single" w:sz="6" w:space="18" w:color="CCCCCC"/>
                              </w:divBdr>
                              <w:divsChild>
                                <w:div w:id="40214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543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7E7E7"/>
                                            <w:right w:val="none" w:sz="0" w:space="0" w:color="auto"/>
                                          </w:divBdr>
                                          <w:divsChild>
                                            <w:div w:id="2456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place.com/graphicorganizer/pdf/cluster_web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c.gov/item/lomaxbib0000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loc.gov/item/lomaxbib000012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loc.gov/item/lomaxbib0000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Pardieck, Sherrie</dc:creator>
  <cp:keywords/>
  <dc:description/>
  <cp:lastModifiedBy>Pardieck, Sherrie</cp:lastModifiedBy>
  <cp:revision>3</cp:revision>
  <dcterms:created xsi:type="dcterms:W3CDTF">2016-11-11T15:26:00Z</dcterms:created>
  <dcterms:modified xsi:type="dcterms:W3CDTF">2016-11-11T15:37:00Z</dcterms:modified>
</cp:coreProperties>
</file>